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05" w:rsidRPr="00121959" w:rsidRDefault="001B2205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B2205" w:rsidRPr="00121959" w:rsidRDefault="001B2205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B2205" w:rsidRPr="00121959" w:rsidRDefault="001B2205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B2205" w:rsidRDefault="001B2205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74F5F" w:rsidRDefault="00174F5F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74F5F" w:rsidRDefault="00174F5F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74F5F" w:rsidRDefault="00174F5F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74F5F" w:rsidRDefault="00174F5F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74F5F" w:rsidRDefault="00174F5F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74F5F" w:rsidRDefault="00174F5F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74F5F" w:rsidRDefault="00174F5F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E649D" w:rsidRDefault="00AE649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E649D" w:rsidRPr="00121959" w:rsidRDefault="00AE649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E430B" w:rsidRDefault="00AE430B" w:rsidP="00AE430B">
      <w:pPr>
        <w:spacing w:after="0" w:line="240" w:lineRule="auto"/>
        <w:ind w:left="1134" w:right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</w:t>
      </w:r>
      <w:r w:rsidR="00E35550">
        <w:rPr>
          <w:rFonts w:ascii="Times New Roman" w:hAnsi="Times New Roman" w:cs="Times New Roman"/>
          <w:b/>
          <w:bCs/>
          <w:sz w:val="26"/>
          <w:szCs w:val="26"/>
        </w:rPr>
        <w:t>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в постановлени</w:t>
      </w:r>
      <w:r w:rsidR="00E35550">
        <w:rPr>
          <w:rFonts w:ascii="Times New Roman" w:hAnsi="Times New Roman" w:cs="Times New Roman"/>
          <w:b/>
          <w:bCs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администрации </w:t>
      </w:r>
    </w:p>
    <w:p w:rsidR="000669CE" w:rsidRPr="00212033" w:rsidRDefault="00AE430B" w:rsidP="00AE430B">
      <w:pPr>
        <w:spacing w:after="0" w:line="240" w:lineRule="auto"/>
        <w:ind w:left="1134" w:right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Находкинского городского округа от 08.09.2022 №1308 «Об утверждении административного регламента предоставления муниципальной услуги «Подготовка и утверждение документации по планировке территории» </w:t>
      </w:r>
    </w:p>
    <w:p w:rsidR="001B2205" w:rsidRPr="00212033" w:rsidRDefault="001B2205" w:rsidP="00B71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B2205" w:rsidRPr="00212033" w:rsidRDefault="001B2205" w:rsidP="00B71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B2205" w:rsidRPr="00212033" w:rsidRDefault="00AE430B" w:rsidP="003E67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связи с внесенными изменениями в </w:t>
      </w:r>
      <w:r w:rsidRPr="00AE430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Федеральный закон от 17.07.1999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№</w:t>
      </w:r>
      <w:r w:rsidRPr="00AE430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178-ФЗ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Pr="00AE430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 государственной социальной помощи</w:t>
      </w:r>
      <w:r w:rsidR="00500B1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», </w:t>
      </w:r>
      <w:r w:rsidR="00500B18">
        <w:rPr>
          <w:rFonts w:ascii="Times New Roman" w:hAnsi="Times New Roman" w:cs="Times New Roman"/>
          <w:bCs/>
          <w:sz w:val="26"/>
          <w:szCs w:val="26"/>
        </w:rPr>
        <w:t>р</w:t>
      </w:r>
      <w:r w:rsidR="00814713" w:rsidRPr="00212033">
        <w:rPr>
          <w:rFonts w:ascii="Times New Roman" w:hAnsi="Times New Roman" w:cs="Times New Roman"/>
          <w:bCs/>
          <w:sz w:val="26"/>
          <w:szCs w:val="26"/>
        </w:rPr>
        <w:t>уководствуясь</w:t>
      </w:r>
      <w:r w:rsidR="000669CE" w:rsidRPr="00212033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8" w:history="1">
        <w:r w:rsidR="000669CE" w:rsidRPr="00212033">
          <w:rPr>
            <w:rFonts w:ascii="Times New Roman" w:hAnsi="Times New Roman" w:cs="Times New Roman"/>
            <w:bCs/>
            <w:sz w:val="26"/>
            <w:szCs w:val="26"/>
          </w:rPr>
          <w:t xml:space="preserve">главой </w:t>
        </w:r>
        <w:r w:rsidR="00445030" w:rsidRPr="00212033">
          <w:rPr>
            <w:rFonts w:ascii="Times New Roman" w:hAnsi="Times New Roman" w:cs="Times New Roman"/>
            <w:bCs/>
            <w:sz w:val="26"/>
            <w:szCs w:val="26"/>
          </w:rPr>
          <w:t>5</w:t>
        </w:r>
      </w:hyperlink>
      <w:r w:rsidR="000669CE" w:rsidRPr="0021203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45030" w:rsidRPr="00212033">
        <w:rPr>
          <w:rFonts w:ascii="Times New Roman" w:hAnsi="Times New Roman" w:cs="Times New Roman"/>
          <w:bCs/>
          <w:sz w:val="26"/>
          <w:szCs w:val="26"/>
        </w:rPr>
        <w:t xml:space="preserve">Градостроительного </w:t>
      </w:r>
      <w:r w:rsidR="000669CE" w:rsidRPr="00212033">
        <w:rPr>
          <w:rFonts w:ascii="Times New Roman" w:hAnsi="Times New Roman" w:cs="Times New Roman"/>
          <w:bCs/>
          <w:sz w:val="26"/>
          <w:szCs w:val="26"/>
        </w:rPr>
        <w:t xml:space="preserve">кодекса Российской Федерации, Федеральным </w:t>
      </w:r>
      <w:hyperlink r:id="rId9" w:history="1">
        <w:r w:rsidR="000669CE" w:rsidRPr="00212033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="00445030" w:rsidRPr="00212033">
        <w:rPr>
          <w:rFonts w:ascii="Times New Roman" w:hAnsi="Times New Roman" w:cs="Times New Roman"/>
          <w:bCs/>
          <w:sz w:val="26"/>
          <w:szCs w:val="26"/>
        </w:rPr>
        <w:t xml:space="preserve"> от 06.10.2003 № 131-ФЗ «</w:t>
      </w:r>
      <w:r w:rsidR="000669CE" w:rsidRPr="00212033">
        <w:rPr>
          <w:rFonts w:ascii="Times New Roman" w:hAnsi="Times New Roman" w:cs="Times New Roman"/>
          <w:bCs/>
          <w:sz w:val="26"/>
          <w:szCs w:val="26"/>
        </w:rPr>
        <w:t>Об общих принципах организации местного самоуп</w:t>
      </w:r>
      <w:r w:rsidR="00445030" w:rsidRPr="00212033">
        <w:rPr>
          <w:rFonts w:ascii="Times New Roman" w:hAnsi="Times New Roman" w:cs="Times New Roman"/>
          <w:bCs/>
          <w:sz w:val="26"/>
          <w:szCs w:val="26"/>
        </w:rPr>
        <w:t>равления в Российской Федерации»</w:t>
      </w:r>
      <w:r w:rsidR="000669CE" w:rsidRPr="00212033">
        <w:rPr>
          <w:rFonts w:ascii="Times New Roman" w:hAnsi="Times New Roman" w:cs="Times New Roman"/>
          <w:bCs/>
          <w:sz w:val="26"/>
          <w:szCs w:val="26"/>
        </w:rPr>
        <w:t xml:space="preserve">, Федеральным </w:t>
      </w:r>
      <w:hyperlink r:id="rId10" w:history="1">
        <w:r w:rsidR="000669CE" w:rsidRPr="00212033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законом</w:t>
        </w:r>
      </w:hyperlink>
      <w:r w:rsidR="000669CE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от 27.07.2010 </w:t>
      </w:r>
      <w:r w:rsidR="00445030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№</w:t>
      </w:r>
      <w:r w:rsidR="000669CE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210-ФЗ </w:t>
      </w:r>
      <w:r w:rsidR="00445030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0669CE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 организации предоставления госуда</w:t>
      </w:r>
      <w:r w:rsidR="00445030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рственных и муниципальных услуг»</w:t>
      </w:r>
      <w:r w:rsidR="000669CE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hyperlink r:id="rId11" w:history="1">
        <w:r w:rsidR="000669CE" w:rsidRPr="00212033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постановлением</w:t>
        </w:r>
      </w:hyperlink>
      <w:r w:rsidR="000669CE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администрации Находкинского городского округа от 13.11.2010 </w:t>
      </w:r>
      <w:r w:rsidR="003E67F9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№</w:t>
      </w:r>
      <w:r w:rsidR="000669CE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2336 </w:t>
      </w:r>
      <w:r w:rsidR="003E67F9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0669CE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 порядке разработки и утверждения административных регламентов предоставления муниципальных услуг на территории </w:t>
      </w:r>
      <w:r w:rsidR="003E67F9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Находкинского городского округа»</w:t>
      </w:r>
      <w:r w:rsidR="000669CE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r w:rsidR="00814713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статьей 48 </w:t>
      </w:r>
      <w:hyperlink r:id="rId12" w:history="1">
        <w:r w:rsidR="000669CE" w:rsidRPr="00212033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Устав</w:t>
        </w:r>
        <w:r w:rsidR="00814713" w:rsidRPr="00212033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а</w:t>
        </w:r>
      </w:hyperlink>
      <w:r w:rsidR="000669CE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Находкинского городского округа, администрация Находкинского городского округа</w:t>
      </w:r>
    </w:p>
    <w:p w:rsidR="001B2205" w:rsidRPr="00212033" w:rsidRDefault="001B2205" w:rsidP="00AE6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1B2205" w:rsidRPr="00212033" w:rsidRDefault="001B2205" w:rsidP="00AE6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669CE" w:rsidRPr="00212033" w:rsidRDefault="001B2205" w:rsidP="00AE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2033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1B2205" w:rsidRPr="00212033" w:rsidRDefault="001B2205" w:rsidP="00AE6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B2205" w:rsidRPr="00500B18" w:rsidRDefault="001B2205" w:rsidP="00500B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435687" w:rsidRDefault="000669CE" w:rsidP="0043568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500B1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1. </w:t>
      </w:r>
      <w:r w:rsidR="00500B18" w:rsidRPr="00500B1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подпункте 4 пункта 2.7.1 постановления администрации Находкинского городского округа 08.09.2022 №1308 «Об утверждении административного регламента предоставления муниципальной услуги «Подготовка и утверждение документации по планировке территории» слова «Единая государственная информационная</w:t>
      </w:r>
      <w:r w:rsidR="00500B1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500B18" w:rsidRPr="00500B1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систе</w:t>
      </w:r>
      <w:r w:rsidR="00500B1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ма </w:t>
      </w:r>
      <w:r w:rsidR="00500B18" w:rsidRPr="00500B1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социального</w:t>
      </w:r>
      <w:r w:rsidR="00500B1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500B18" w:rsidRPr="00500B1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обеспечения</w:t>
      </w:r>
      <w:r w:rsidR="00500B1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» </w:t>
      </w:r>
      <w:r w:rsidR="00D969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="00500B1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заменить </w:t>
      </w:r>
      <w:r w:rsidR="00D969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</w:t>
      </w:r>
      <w:r w:rsidR="0049537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500B1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словами </w:t>
      </w:r>
      <w:r w:rsidR="00D969A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«государственная     </w:t>
      </w:r>
      <w:r w:rsidR="0043568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информационная </w:t>
      </w:r>
    </w:p>
    <w:p w:rsidR="00E35550" w:rsidRPr="00500B18" w:rsidRDefault="00E35550" w:rsidP="00E35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система «Единая централизованная цифровая платформа в социальной сфере»».</w:t>
      </w:r>
    </w:p>
    <w:p w:rsidR="00435687" w:rsidRDefault="00435687" w:rsidP="00500B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E35550" w:rsidRDefault="00E35550" w:rsidP="00500B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500B18" w:rsidRDefault="00435687" w:rsidP="00435687">
      <w:pPr>
        <w:autoSpaceDE w:val="0"/>
        <w:autoSpaceDN w:val="0"/>
        <w:adjustRightInd w:val="0"/>
        <w:spacing w:after="0" w:line="360" w:lineRule="auto"/>
        <w:ind w:firstLine="4536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2</w:t>
      </w:r>
    </w:p>
    <w:p w:rsidR="00500B18" w:rsidRPr="00500B18" w:rsidRDefault="00500B18" w:rsidP="00500B18">
      <w:pPr>
        <w:autoSpaceDE w:val="0"/>
        <w:autoSpaceDN w:val="0"/>
        <w:adjustRightInd w:val="0"/>
        <w:spacing w:after="0" w:line="360" w:lineRule="auto"/>
        <w:ind w:firstLine="4536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</w:pPr>
    </w:p>
    <w:p w:rsidR="000669CE" w:rsidRPr="00212033" w:rsidRDefault="00E35550" w:rsidP="003E67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0669CE" w:rsidRPr="00212033">
        <w:rPr>
          <w:rFonts w:ascii="Times New Roman" w:hAnsi="Times New Roman" w:cs="Times New Roman"/>
          <w:bCs/>
          <w:sz w:val="26"/>
          <w:szCs w:val="26"/>
        </w:rPr>
        <w:t xml:space="preserve">. Управлению внешних коммуникаций администрации Находкинского городского округа опубликовать </w:t>
      </w:r>
      <w:r w:rsidR="00B5725C" w:rsidRPr="00212033">
        <w:rPr>
          <w:rFonts w:ascii="Times New Roman" w:hAnsi="Times New Roman" w:cs="Times New Roman"/>
          <w:bCs/>
          <w:sz w:val="26"/>
          <w:szCs w:val="26"/>
        </w:rPr>
        <w:t>данное</w:t>
      </w:r>
      <w:r w:rsidR="000669CE" w:rsidRPr="00212033">
        <w:rPr>
          <w:rFonts w:ascii="Times New Roman" w:hAnsi="Times New Roman" w:cs="Times New Roman"/>
          <w:bCs/>
          <w:sz w:val="26"/>
          <w:szCs w:val="26"/>
        </w:rPr>
        <w:t xml:space="preserve"> постановление в средствах массовой информации</w:t>
      </w:r>
      <w:r w:rsidR="00B5725C" w:rsidRPr="00212033">
        <w:rPr>
          <w:rFonts w:ascii="Times New Roman" w:hAnsi="Times New Roman" w:cs="Times New Roman"/>
          <w:bCs/>
          <w:sz w:val="26"/>
          <w:szCs w:val="26"/>
        </w:rPr>
        <w:t xml:space="preserve"> Находкинского городского округа</w:t>
      </w:r>
      <w:r w:rsidR="000669CE" w:rsidRPr="00212033">
        <w:rPr>
          <w:rFonts w:ascii="Times New Roman" w:hAnsi="Times New Roman" w:cs="Times New Roman"/>
          <w:bCs/>
          <w:sz w:val="26"/>
          <w:szCs w:val="26"/>
        </w:rPr>
        <w:t>.</w:t>
      </w:r>
    </w:p>
    <w:p w:rsidR="000669CE" w:rsidRPr="00212033" w:rsidRDefault="00E35550" w:rsidP="003E67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0669CE" w:rsidRPr="00212033">
        <w:rPr>
          <w:rFonts w:ascii="Times New Roman" w:hAnsi="Times New Roman" w:cs="Times New Roman"/>
          <w:bCs/>
          <w:sz w:val="26"/>
          <w:szCs w:val="26"/>
        </w:rPr>
        <w:t>. Отделу делопроизводства администрации Находкинского городского округа (</w:t>
      </w:r>
      <w:proofErr w:type="spellStart"/>
      <w:r w:rsidR="000669CE" w:rsidRPr="00212033">
        <w:rPr>
          <w:rFonts w:ascii="Times New Roman" w:hAnsi="Times New Roman" w:cs="Times New Roman"/>
          <w:bCs/>
          <w:sz w:val="26"/>
          <w:szCs w:val="26"/>
        </w:rPr>
        <w:t>Атрашок</w:t>
      </w:r>
      <w:proofErr w:type="spellEnd"/>
      <w:r w:rsidR="000669CE" w:rsidRPr="00212033">
        <w:rPr>
          <w:rFonts w:ascii="Times New Roman" w:hAnsi="Times New Roman" w:cs="Times New Roman"/>
          <w:bCs/>
          <w:sz w:val="26"/>
          <w:szCs w:val="26"/>
        </w:rPr>
        <w:t xml:space="preserve">) </w:t>
      </w:r>
      <w:proofErr w:type="gramStart"/>
      <w:r w:rsidR="000669CE" w:rsidRPr="00212033">
        <w:rPr>
          <w:rFonts w:ascii="Times New Roman" w:hAnsi="Times New Roman" w:cs="Times New Roman"/>
          <w:bCs/>
          <w:sz w:val="26"/>
          <w:szCs w:val="26"/>
        </w:rPr>
        <w:t>разместить</w:t>
      </w:r>
      <w:proofErr w:type="gramEnd"/>
      <w:r w:rsidR="000669CE" w:rsidRPr="00212033">
        <w:rPr>
          <w:rFonts w:ascii="Times New Roman" w:hAnsi="Times New Roman" w:cs="Times New Roman"/>
          <w:bCs/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</w:t>
      </w:r>
    </w:p>
    <w:p w:rsidR="000669CE" w:rsidRPr="00212033" w:rsidRDefault="00E35550" w:rsidP="00174F5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0669CE" w:rsidRPr="00212033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0669CE" w:rsidRPr="00212033">
        <w:rPr>
          <w:rFonts w:ascii="Times New Roman" w:hAnsi="Times New Roman" w:cs="Times New Roman"/>
          <w:bCs/>
          <w:sz w:val="26"/>
          <w:szCs w:val="26"/>
        </w:rPr>
        <w:t xml:space="preserve">Контроль за исполнением данного постановления </w:t>
      </w:r>
      <w:r w:rsidR="00174F5F">
        <w:rPr>
          <w:rFonts w:ascii="Times New Roman" w:hAnsi="Times New Roman" w:cs="Times New Roman"/>
          <w:bCs/>
          <w:sz w:val="26"/>
          <w:szCs w:val="26"/>
        </w:rPr>
        <w:t>«</w:t>
      </w:r>
      <w:r w:rsidR="00435687" w:rsidRPr="00435687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постановления администрации Находкинского городского округа от 08.09.2022 №1308 «Об утверждении административного регламента предоставления муниципальной услуги «Подготовка и утверждение документации по планировке территории» </w:t>
      </w:r>
      <w:r w:rsidR="000669CE" w:rsidRPr="00212033">
        <w:rPr>
          <w:rFonts w:ascii="Times New Roman" w:hAnsi="Times New Roman" w:cs="Times New Roman"/>
          <w:bCs/>
          <w:sz w:val="26"/>
          <w:szCs w:val="26"/>
        </w:rPr>
        <w:t xml:space="preserve">возложить на заместителя главы администрации Находкинского городского округа - начальника управления архитектуры, градостроительства и рекламы администрации Находкинского городского округа </w:t>
      </w:r>
      <w:proofErr w:type="spellStart"/>
      <w:r w:rsidR="000669CE" w:rsidRPr="00212033">
        <w:rPr>
          <w:rFonts w:ascii="Times New Roman" w:hAnsi="Times New Roman" w:cs="Times New Roman"/>
          <w:bCs/>
          <w:sz w:val="26"/>
          <w:szCs w:val="26"/>
        </w:rPr>
        <w:t>Браташа</w:t>
      </w:r>
      <w:proofErr w:type="spellEnd"/>
      <w:r w:rsidR="000669CE" w:rsidRPr="00212033">
        <w:rPr>
          <w:rFonts w:ascii="Times New Roman" w:hAnsi="Times New Roman" w:cs="Times New Roman"/>
          <w:bCs/>
          <w:sz w:val="26"/>
          <w:szCs w:val="26"/>
        </w:rPr>
        <w:t xml:space="preserve"> Д.М.</w:t>
      </w:r>
      <w:proofErr w:type="gramEnd"/>
    </w:p>
    <w:p w:rsidR="000669CE" w:rsidRDefault="000669CE" w:rsidP="0043568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74F5F" w:rsidRPr="00212033" w:rsidRDefault="00174F5F" w:rsidP="0043568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24C9F" w:rsidRPr="00B24C9F" w:rsidRDefault="00435687" w:rsidP="004356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B24C9F" w:rsidRPr="00B24C9F">
        <w:rPr>
          <w:rFonts w:ascii="Times New Roman" w:hAnsi="Times New Roman" w:cs="Times New Roman"/>
          <w:bCs/>
          <w:sz w:val="26"/>
          <w:szCs w:val="26"/>
        </w:rPr>
        <w:t>лав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B24C9F" w:rsidRPr="00B24C9F">
        <w:rPr>
          <w:rFonts w:ascii="Times New Roman" w:hAnsi="Times New Roman" w:cs="Times New Roman"/>
          <w:bCs/>
          <w:sz w:val="26"/>
          <w:szCs w:val="26"/>
        </w:rPr>
        <w:t xml:space="preserve"> Находкинского городского округа</w:t>
      </w:r>
      <w:r w:rsidR="00B24C9F"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="00B24C9F" w:rsidRPr="00B24C9F">
        <w:rPr>
          <w:rFonts w:ascii="Times New Roman" w:hAnsi="Times New Roman" w:cs="Times New Roman"/>
          <w:bCs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B24C9F" w:rsidRPr="00B24C9F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>
        <w:rPr>
          <w:rFonts w:ascii="Times New Roman" w:hAnsi="Times New Roman" w:cs="Times New Roman"/>
          <w:bCs/>
          <w:sz w:val="26"/>
          <w:szCs w:val="26"/>
        </w:rPr>
        <w:t xml:space="preserve">Т.В.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Магинский</w:t>
      </w:r>
      <w:proofErr w:type="spellEnd"/>
    </w:p>
    <w:p w:rsidR="000669CE" w:rsidRPr="00212033" w:rsidRDefault="000669CE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672BBD" w:rsidRPr="00212033" w:rsidSect="00435687">
      <w:pgSz w:w="11906" w:h="16838"/>
      <w:pgMar w:top="-426" w:right="566" w:bottom="28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8D" w:rsidRDefault="0066648D" w:rsidP="001A3A0A">
      <w:pPr>
        <w:spacing w:after="0" w:line="240" w:lineRule="auto"/>
      </w:pPr>
      <w:r>
        <w:separator/>
      </w:r>
    </w:p>
  </w:endnote>
  <w:endnote w:type="continuationSeparator" w:id="0">
    <w:p w:rsidR="0066648D" w:rsidRDefault="0066648D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8D" w:rsidRDefault="0066648D" w:rsidP="001A3A0A">
      <w:pPr>
        <w:spacing w:after="0" w:line="240" w:lineRule="auto"/>
      </w:pPr>
      <w:r>
        <w:separator/>
      </w:r>
    </w:p>
  </w:footnote>
  <w:footnote w:type="continuationSeparator" w:id="0">
    <w:p w:rsidR="0066648D" w:rsidRDefault="0066648D" w:rsidP="001A3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B2"/>
    <w:rsid w:val="00002716"/>
    <w:rsid w:val="00012633"/>
    <w:rsid w:val="00020856"/>
    <w:rsid w:val="00022805"/>
    <w:rsid w:val="0002377E"/>
    <w:rsid w:val="000254EC"/>
    <w:rsid w:val="000325AC"/>
    <w:rsid w:val="00041086"/>
    <w:rsid w:val="0005104E"/>
    <w:rsid w:val="000545CA"/>
    <w:rsid w:val="00056BAD"/>
    <w:rsid w:val="000578CF"/>
    <w:rsid w:val="00063F3E"/>
    <w:rsid w:val="000669CE"/>
    <w:rsid w:val="000756C7"/>
    <w:rsid w:val="000769F0"/>
    <w:rsid w:val="000860A3"/>
    <w:rsid w:val="000A423B"/>
    <w:rsid w:val="000E2CFF"/>
    <w:rsid w:val="00102C66"/>
    <w:rsid w:val="00104EB0"/>
    <w:rsid w:val="0011229D"/>
    <w:rsid w:val="00112E06"/>
    <w:rsid w:val="0011302E"/>
    <w:rsid w:val="001164D2"/>
    <w:rsid w:val="00121959"/>
    <w:rsid w:val="001235B5"/>
    <w:rsid w:val="00134269"/>
    <w:rsid w:val="00137128"/>
    <w:rsid w:val="0014411D"/>
    <w:rsid w:val="001449B8"/>
    <w:rsid w:val="001562A9"/>
    <w:rsid w:val="001562F3"/>
    <w:rsid w:val="001571E0"/>
    <w:rsid w:val="00174E60"/>
    <w:rsid w:val="00174F5F"/>
    <w:rsid w:val="00177C65"/>
    <w:rsid w:val="00190277"/>
    <w:rsid w:val="001A39AF"/>
    <w:rsid w:val="001A3A0A"/>
    <w:rsid w:val="001A43B2"/>
    <w:rsid w:val="001A781A"/>
    <w:rsid w:val="001B02DD"/>
    <w:rsid w:val="001B2205"/>
    <w:rsid w:val="001C2D02"/>
    <w:rsid w:val="001C7EAF"/>
    <w:rsid w:val="001D07F7"/>
    <w:rsid w:val="001D27B2"/>
    <w:rsid w:val="001D3A82"/>
    <w:rsid w:val="001D6DD2"/>
    <w:rsid w:val="001E696D"/>
    <w:rsid w:val="002065B1"/>
    <w:rsid w:val="00212033"/>
    <w:rsid w:val="00215AAA"/>
    <w:rsid w:val="002258C9"/>
    <w:rsid w:val="00232412"/>
    <w:rsid w:val="0023312D"/>
    <w:rsid w:val="00242DD0"/>
    <w:rsid w:val="00251E8F"/>
    <w:rsid w:val="00257E55"/>
    <w:rsid w:val="0027219B"/>
    <w:rsid w:val="00272A40"/>
    <w:rsid w:val="00273D48"/>
    <w:rsid w:val="002752BE"/>
    <w:rsid w:val="00291E4C"/>
    <w:rsid w:val="00292FB1"/>
    <w:rsid w:val="002A29D8"/>
    <w:rsid w:val="002A445E"/>
    <w:rsid w:val="002B1091"/>
    <w:rsid w:val="002B4653"/>
    <w:rsid w:val="002C50FD"/>
    <w:rsid w:val="002C73CC"/>
    <w:rsid w:val="002E390B"/>
    <w:rsid w:val="00302081"/>
    <w:rsid w:val="00311D3F"/>
    <w:rsid w:val="003213D6"/>
    <w:rsid w:val="003240AA"/>
    <w:rsid w:val="00330145"/>
    <w:rsid w:val="0033556D"/>
    <w:rsid w:val="00335EA4"/>
    <w:rsid w:val="003373AF"/>
    <w:rsid w:val="00341303"/>
    <w:rsid w:val="00351E93"/>
    <w:rsid w:val="003557AD"/>
    <w:rsid w:val="00360498"/>
    <w:rsid w:val="00360E29"/>
    <w:rsid w:val="003635AA"/>
    <w:rsid w:val="0036691C"/>
    <w:rsid w:val="00375A8C"/>
    <w:rsid w:val="00377479"/>
    <w:rsid w:val="00377824"/>
    <w:rsid w:val="00382720"/>
    <w:rsid w:val="003854BE"/>
    <w:rsid w:val="00386D8C"/>
    <w:rsid w:val="0039574F"/>
    <w:rsid w:val="00395B48"/>
    <w:rsid w:val="00397C92"/>
    <w:rsid w:val="003A021B"/>
    <w:rsid w:val="003A0487"/>
    <w:rsid w:val="003C0455"/>
    <w:rsid w:val="003D1FF7"/>
    <w:rsid w:val="003D2923"/>
    <w:rsid w:val="003D389E"/>
    <w:rsid w:val="003E00F5"/>
    <w:rsid w:val="003E108B"/>
    <w:rsid w:val="003E67F9"/>
    <w:rsid w:val="003F484A"/>
    <w:rsid w:val="00405622"/>
    <w:rsid w:val="00415CF4"/>
    <w:rsid w:val="00417D9D"/>
    <w:rsid w:val="004209F3"/>
    <w:rsid w:val="004222F3"/>
    <w:rsid w:val="00435687"/>
    <w:rsid w:val="00445030"/>
    <w:rsid w:val="0045647D"/>
    <w:rsid w:val="00457C99"/>
    <w:rsid w:val="00466333"/>
    <w:rsid w:val="00480B02"/>
    <w:rsid w:val="00480E39"/>
    <w:rsid w:val="00492638"/>
    <w:rsid w:val="00495373"/>
    <w:rsid w:val="004B405F"/>
    <w:rsid w:val="004C0D09"/>
    <w:rsid w:val="004C10A8"/>
    <w:rsid w:val="004C10C2"/>
    <w:rsid w:val="004C6831"/>
    <w:rsid w:val="004D00CB"/>
    <w:rsid w:val="004D17EB"/>
    <w:rsid w:val="004D414C"/>
    <w:rsid w:val="004D4955"/>
    <w:rsid w:val="004D7C96"/>
    <w:rsid w:val="004E35AF"/>
    <w:rsid w:val="004E4C00"/>
    <w:rsid w:val="004F1215"/>
    <w:rsid w:val="004F331C"/>
    <w:rsid w:val="004F4B4D"/>
    <w:rsid w:val="004F509A"/>
    <w:rsid w:val="004F6D24"/>
    <w:rsid w:val="00500B18"/>
    <w:rsid w:val="005017C8"/>
    <w:rsid w:val="00503A15"/>
    <w:rsid w:val="0052044D"/>
    <w:rsid w:val="0052653F"/>
    <w:rsid w:val="00534361"/>
    <w:rsid w:val="0054227E"/>
    <w:rsid w:val="0054467A"/>
    <w:rsid w:val="0054603B"/>
    <w:rsid w:val="0055706D"/>
    <w:rsid w:val="005610FF"/>
    <w:rsid w:val="0056281B"/>
    <w:rsid w:val="005724FA"/>
    <w:rsid w:val="00572B44"/>
    <w:rsid w:val="0059071F"/>
    <w:rsid w:val="005A2706"/>
    <w:rsid w:val="005B2A5E"/>
    <w:rsid w:val="005B3A85"/>
    <w:rsid w:val="005C1072"/>
    <w:rsid w:val="005C3F53"/>
    <w:rsid w:val="005D0E8E"/>
    <w:rsid w:val="005D251F"/>
    <w:rsid w:val="005D3700"/>
    <w:rsid w:val="005E12B7"/>
    <w:rsid w:val="005E22A0"/>
    <w:rsid w:val="005E7921"/>
    <w:rsid w:val="005F0C91"/>
    <w:rsid w:val="0061657A"/>
    <w:rsid w:val="006275F1"/>
    <w:rsid w:val="006330F4"/>
    <w:rsid w:val="00633122"/>
    <w:rsid w:val="00641A4A"/>
    <w:rsid w:val="00645E73"/>
    <w:rsid w:val="006579B2"/>
    <w:rsid w:val="00663255"/>
    <w:rsid w:val="00665B5F"/>
    <w:rsid w:val="0066648D"/>
    <w:rsid w:val="00672BBD"/>
    <w:rsid w:val="006733A1"/>
    <w:rsid w:val="00676A7A"/>
    <w:rsid w:val="00687BA0"/>
    <w:rsid w:val="00690EFE"/>
    <w:rsid w:val="0069438C"/>
    <w:rsid w:val="006A5C0D"/>
    <w:rsid w:val="006A781D"/>
    <w:rsid w:val="006A7C6D"/>
    <w:rsid w:val="006A7CAF"/>
    <w:rsid w:val="006B0358"/>
    <w:rsid w:val="006B6A82"/>
    <w:rsid w:val="006B7629"/>
    <w:rsid w:val="006C37C8"/>
    <w:rsid w:val="006D2E39"/>
    <w:rsid w:val="006E030C"/>
    <w:rsid w:val="006E4C0C"/>
    <w:rsid w:val="006F0628"/>
    <w:rsid w:val="006F1C2C"/>
    <w:rsid w:val="006F6B16"/>
    <w:rsid w:val="007219AE"/>
    <w:rsid w:val="00721B53"/>
    <w:rsid w:val="00727EA7"/>
    <w:rsid w:val="007313B1"/>
    <w:rsid w:val="00743030"/>
    <w:rsid w:val="00754C85"/>
    <w:rsid w:val="00763403"/>
    <w:rsid w:val="00766285"/>
    <w:rsid w:val="007719AF"/>
    <w:rsid w:val="007728A2"/>
    <w:rsid w:val="00774DDA"/>
    <w:rsid w:val="0078045F"/>
    <w:rsid w:val="007816DD"/>
    <w:rsid w:val="007A3134"/>
    <w:rsid w:val="007A501E"/>
    <w:rsid w:val="007C1A84"/>
    <w:rsid w:val="007D39F5"/>
    <w:rsid w:val="007E2FAC"/>
    <w:rsid w:val="007F0280"/>
    <w:rsid w:val="00810184"/>
    <w:rsid w:val="00812281"/>
    <w:rsid w:val="00814713"/>
    <w:rsid w:val="008202A7"/>
    <w:rsid w:val="00844DDC"/>
    <w:rsid w:val="0084536F"/>
    <w:rsid w:val="00845D34"/>
    <w:rsid w:val="00846752"/>
    <w:rsid w:val="00850B45"/>
    <w:rsid w:val="0085206B"/>
    <w:rsid w:val="00855F7E"/>
    <w:rsid w:val="00857170"/>
    <w:rsid w:val="00872B7F"/>
    <w:rsid w:val="00873B27"/>
    <w:rsid w:val="00884CB9"/>
    <w:rsid w:val="00885255"/>
    <w:rsid w:val="00885595"/>
    <w:rsid w:val="0089652D"/>
    <w:rsid w:val="008A5CB9"/>
    <w:rsid w:val="008B488E"/>
    <w:rsid w:val="008B7350"/>
    <w:rsid w:val="008B7895"/>
    <w:rsid w:val="008C733E"/>
    <w:rsid w:val="008D2766"/>
    <w:rsid w:val="008D52ED"/>
    <w:rsid w:val="008E44E7"/>
    <w:rsid w:val="008E5284"/>
    <w:rsid w:val="008F51C5"/>
    <w:rsid w:val="008F5A91"/>
    <w:rsid w:val="008F6EA0"/>
    <w:rsid w:val="00907842"/>
    <w:rsid w:val="0091188C"/>
    <w:rsid w:val="00914415"/>
    <w:rsid w:val="009363D7"/>
    <w:rsid w:val="00942403"/>
    <w:rsid w:val="00944AEE"/>
    <w:rsid w:val="00947515"/>
    <w:rsid w:val="00947760"/>
    <w:rsid w:val="009566AD"/>
    <w:rsid w:val="00961A54"/>
    <w:rsid w:val="009909FE"/>
    <w:rsid w:val="00993202"/>
    <w:rsid w:val="009941C7"/>
    <w:rsid w:val="00995A45"/>
    <w:rsid w:val="00995AC5"/>
    <w:rsid w:val="009971B7"/>
    <w:rsid w:val="009A0266"/>
    <w:rsid w:val="009A115B"/>
    <w:rsid w:val="009A2AEB"/>
    <w:rsid w:val="009A3DAB"/>
    <w:rsid w:val="009B313D"/>
    <w:rsid w:val="009C2142"/>
    <w:rsid w:val="009C375A"/>
    <w:rsid w:val="009C495B"/>
    <w:rsid w:val="009C638F"/>
    <w:rsid w:val="009C6426"/>
    <w:rsid w:val="009D4700"/>
    <w:rsid w:val="009D48FA"/>
    <w:rsid w:val="009E588A"/>
    <w:rsid w:val="009F0D19"/>
    <w:rsid w:val="009F4D38"/>
    <w:rsid w:val="00A02B6A"/>
    <w:rsid w:val="00A0423F"/>
    <w:rsid w:val="00A07D66"/>
    <w:rsid w:val="00A15909"/>
    <w:rsid w:val="00A17A30"/>
    <w:rsid w:val="00A21499"/>
    <w:rsid w:val="00A25424"/>
    <w:rsid w:val="00A26FB7"/>
    <w:rsid w:val="00A32773"/>
    <w:rsid w:val="00A46CF5"/>
    <w:rsid w:val="00A559B0"/>
    <w:rsid w:val="00A55ED3"/>
    <w:rsid w:val="00A6599A"/>
    <w:rsid w:val="00A76D94"/>
    <w:rsid w:val="00A7717B"/>
    <w:rsid w:val="00A776C3"/>
    <w:rsid w:val="00A94352"/>
    <w:rsid w:val="00A95D31"/>
    <w:rsid w:val="00A97F3F"/>
    <w:rsid w:val="00AA1823"/>
    <w:rsid w:val="00AA6B69"/>
    <w:rsid w:val="00AA7B5D"/>
    <w:rsid w:val="00AB2115"/>
    <w:rsid w:val="00AB4336"/>
    <w:rsid w:val="00AB5726"/>
    <w:rsid w:val="00AC3C1A"/>
    <w:rsid w:val="00AC5035"/>
    <w:rsid w:val="00AC5DFF"/>
    <w:rsid w:val="00AC6A3B"/>
    <w:rsid w:val="00AD2083"/>
    <w:rsid w:val="00AD3CF3"/>
    <w:rsid w:val="00AD405E"/>
    <w:rsid w:val="00AE13BC"/>
    <w:rsid w:val="00AE430B"/>
    <w:rsid w:val="00AE649D"/>
    <w:rsid w:val="00AF355E"/>
    <w:rsid w:val="00B10E38"/>
    <w:rsid w:val="00B141EE"/>
    <w:rsid w:val="00B24C9F"/>
    <w:rsid w:val="00B36080"/>
    <w:rsid w:val="00B37F93"/>
    <w:rsid w:val="00B40BD1"/>
    <w:rsid w:val="00B42CB3"/>
    <w:rsid w:val="00B42EA7"/>
    <w:rsid w:val="00B4597A"/>
    <w:rsid w:val="00B54F87"/>
    <w:rsid w:val="00B5725C"/>
    <w:rsid w:val="00B5743A"/>
    <w:rsid w:val="00B619E4"/>
    <w:rsid w:val="00B62F4C"/>
    <w:rsid w:val="00B70A96"/>
    <w:rsid w:val="00B71D52"/>
    <w:rsid w:val="00B805DC"/>
    <w:rsid w:val="00B84A55"/>
    <w:rsid w:val="00B84FB0"/>
    <w:rsid w:val="00B86C05"/>
    <w:rsid w:val="00B90D4E"/>
    <w:rsid w:val="00B911BC"/>
    <w:rsid w:val="00B957FD"/>
    <w:rsid w:val="00B96642"/>
    <w:rsid w:val="00B97538"/>
    <w:rsid w:val="00BA1DC7"/>
    <w:rsid w:val="00BB17BB"/>
    <w:rsid w:val="00BB22F7"/>
    <w:rsid w:val="00BC1573"/>
    <w:rsid w:val="00BC61FA"/>
    <w:rsid w:val="00BD19AE"/>
    <w:rsid w:val="00BD3317"/>
    <w:rsid w:val="00BD3BB5"/>
    <w:rsid w:val="00BE388F"/>
    <w:rsid w:val="00C14B2C"/>
    <w:rsid w:val="00C21FE9"/>
    <w:rsid w:val="00C24BB7"/>
    <w:rsid w:val="00C25A7A"/>
    <w:rsid w:val="00C30D3D"/>
    <w:rsid w:val="00C42989"/>
    <w:rsid w:val="00C54EBD"/>
    <w:rsid w:val="00C55B9E"/>
    <w:rsid w:val="00C56491"/>
    <w:rsid w:val="00C60BDD"/>
    <w:rsid w:val="00C720C1"/>
    <w:rsid w:val="00C81A43"/>
    <w:rsid w:val="00C974D2"/>
    <w:rsid w:val="00CA00A1"/>
    <w:rsid w:val="00CB26F7"/>
    <w:rsid w:val="00CB55B7"/>
    <w:rsid w:val="00CC32DD"/>
    <w:rsid w:val="00CC347F"/>
    <w:rsid w:val="00CC372E"/>
    <w:rsid w:val="00CD2D66"/>
    <w:rsid w:val="00CF234E"/>
    <w:rsid w:val="00CF6803"/>
    <w:rsid w:val="00D4224B"/>
    <w:rsid w:val="00D425C0"/>
    <w:rsid w:val="00D4474B"/>
    <w:rsid w:val="00D4561F"/>
    <w:rsid w:val="00D47A74"/>
    <w:rsid w:val="00D642FD"/>
    <w:rsid w:val="00D65594"/>
    <w:rsid w:val="00D6747D"/>
    <w:rsid w:val="00D7451E"/>
    <w:rsid w:val="00D76523"/>
    <w:rsid w:val="00D8380B"/>
    <w:rsid w:val="00D83C82"/>
    <w:rsid w:val="00D969AA"/>
    <w:rsid w:val="00DA3559"/>
    <w:rsid w:val="00DA7298"/>
    <w:rsid w:val="00DC103D"/>
    <w:rsid w:val="00DC41F7"/>
    <w:rsid w:val="00DC4281"/>
    <w:rsid w:val="00DD2FEC"/>
    <w:rsid w:val="00DF1797"/>
    <w:rsid w:val="00DF22F4"/>
    <w:rsid w:val="00DF3D7C"/>
    <w:rsid w:val="00DF481D"/>
    <w:rsid w:val="00E11E30"/>
    <w:rsid w:val="00E1431B"/>
    <w:rsid w:val="00E149E3"/>
    <w:rsid w:val="00E20E1E"/>
    <w:rsid w:val="00E26AB2"/>
    <w:rsid w:val="00E35550"/>
    <w:rsid w:val="00E37C98"/>
    <w:rsid w:val="00E45676"/>
    <w:rsid w:val="00E63F85"/>
    <w:rsid w:val="00E7298D"/>
    <w:rsid w:val="00E7348A"/>
    <w:rsid w:val="00E737AC"/>
    <w:rsid w:val="00E75F6A"/>
    <w:rsid w:val="00E8444E"/>
    <w:rsid w:val="00E91BE5"/>
    <w:rsid w:val="00E93432"/>
    <w:rsid w:val="00EA40E8"/>
    <w:rsid w:val="00EA47C8"/>
    <w:rsid w:val="00EB5B0A"/>
    <w:rsid w:val="00EB6EEB"/>
    <w:rsid w:val="00EB75F4"/>
    <w:rsid w:val="00EC6B4F"/>
    <w:rsid w:val="00ED3C95"/>
    <w:rsid w:val="00EE2130"/>
    <w:rsid w:val="00EE3559"/>
    <w:rsid w:val="00EE59E4"/>
    <w:rsid w:val="00EF057F"/>
    <w:rsid w:val="00F007D6"/>
    <w:rsid w:val="00F0682E"/>
    <w:rsid w:val="00F069A0"/>
    <w:rsid w:val="00F1496D"/>
    <w:rsid w:val="00F17FA9"/>
    <w:rsid w:val="00F2228F"/>
    <w:rsid w:val="00F32A12"/>
    <w:rsid w:val="00F330B0"/>
    <w:rsid w:val="00F35727"/>
    <w:rsid w:val="00F41862"/>
    <w:rsid w:val="00F522E8"/>
    <w:rsid w:val="00F52707"/>
    <w:rsid w:val="00F555AC"/>
    <w:rsid w:val="00F568E4"/>
    <w:rsid w:val="00F573B9"/>
    <w:rsid w:val="00F61838"/>
    <w:rsid w:val="00F70690"/>
    <w:rsid w:val="00F70F40"/>
    <w:rsid w:val="00F7198F"/>
    <w:rsid w:val="00F824BB"/>
    <w:rsid w:val="00F860C6"/>
    <w:rsid w:val="00F906C6"/>
    <w:rsid w:val="00F96266"/>
    <w:rsid w:val="00FA2FAF"/>
    <w:rsid w:val="00FA78A1"/>
    <w:rsid w:val="00FB3498"/>
    <w:rsid w:val="00FB6387"/>
    <w:rsid w:val="00FC750B"/>
    <w:rsid w:val="00FD1646"/>
    <w:rsid w:val="00FD2360"/>
    <w:rsid w:val="00FD58F0"/>
    <w:rsid w:val="00FD687D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885595"/>
    <w:pPr>
      <w:widowControl w:val="0"/>
      <w:autoSpaceDE w:val="0"/>
      <w:autoSpaceDN w:val="0"/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885595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885595"/>
    <w:pPr>
      <w:widowControl w:val="0"/>
      <w:autoSpaceDE w:val="0"/>
      <w:autoSpaceDN w:val="0"/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885595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18D965BDBF148007484954D37E29AEF3999BFB9B78C9955801CFC7CA23A4A1B43A7C579086EA83D36008347A08FBE8E7948A32FFVAb2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18D965BDBF148007485759C51277A1F09BC1F79A77CAC30054C9909573A2F4F47A7A07C3C0B4DA832C4339781EE7E8E6V8b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18D965BDBF148007485759C51277A1F09BC1F79F70CBC5055E949A9D2AAEF6F3752502D6D1ECD68A3A5D3A6502E5EAVEb6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218D965BDBF148007484954D37E29AEF39897FD9B79C9955801CFC7CA23A4A1A63A245E938CFFD7813A5F3979V0b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18D965BDBF148007484954D37E29AEF4909AF29873C9955801CFC7CA23A4A1A63A245E938CFFD7813A5F3979V0b2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Ольшевская Алена Сергеевна</cp:lastModifiedBy>
  <cp:revision>4</cp:revision>
  <cp:lastPrinted>2022-09-05T00:39:00Z</cp:lastPrinted>
  <dcterms:created xsi:type="dcterms:W3CDTF">2023-10-31T01:18:00Z</dcterms:created>
  <dcterms:modified xsi:type="dcterms:W3CDTF">2023-11-07T02:34:00Z</dcterms:modified>
</cp:coreProperties>
</file>